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15" w:rsidRPr="00453081" w:rsidRDefault="00073815" w:rsidP="00453081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ОБЪЯВЛЕНИЕ</w:t>
      </w:r>
    </w:p>
    <w:p w:rsidR="009A0FD1" w:rsidRPr="00453081" w:rsidRDefault="00073815" w:rsidP="004D3BF1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 конкурсном отборе </w:t>
      </w:r>
      <w:r w:rsidR="009A0FD1"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профессорско-преподавательского состава </w:t>
      </w:r>
    </w:p>
    <w:p w:rsidR="00691AB5" w:rsidRPr="00453081" w:rsidRDefault="00073815" w:rsidP="004D3BF1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ФГБОУ РАМЖ</w:t>
      </w:r>
      <w:r w:rsidR="001279ED"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</w:p>
    <w:p w:rsidR="00073815" w:rsidRPr="00453081" w:rsidRDefault="00073815" w:rsidP="004D3BF1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на 201</w:t>
      </w:r>
      <w:r w:rsidR="00747932"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9</w:t>
      </w: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/20</w:t>
      </w:r>
      <w:r w:rsidR="00747932"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20</w:t>
      </w:r>
      <w:r w:rsidRPr="0045308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учебный год</w:t>
      </w:r>
    </w:p>
    <w:p w:rsidR="00083182" w:rsidRPr="00453081" w:rsidRDefault="00083182" w:rsidP="004D3BF1">
      <w:pPr>
        <w:spacing w:after="0" w:line="240" w:lineRule="auto"/>
        <w:ind w:left="-993" w:right="-284" w:firstLine="708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3733D4" w:rsidRPr="00453081" w:rsidRDefault="00906781" w:rsidP="004D3BF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 «Российская академия менеджмента в животноводстве» объявляет</w:t>
      </w:r>
      <w:r w:rsidR="003733D4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464A8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конкурсный отбор на должности профессорско-преподавательского состава:</w:t>
      </w:r>
      <w:r w:rsidR="00B8171C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CE5420" w:rsidRPr="00453081" w:rsidRDefault="0078599F" w:rsidP="00CE5420">
      <w:pPr>
        <w:spacing w:after="0" w:line="240" w:lineRule="auto"/>
        <w:ind w:left="-993" w:right="-28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CE5420">
        <w:rPr>
          <w:rFonts w:ascii="Times New Roman" w:eastAsia="Times New Roman" w:hAnsi="Times New Roman" w:cs="Times New Roman"/>
          <w:sz w:val="28"/>
          <w:szCs w:val="27"/>
          <w:lang w:eastAsia="ru-RU"/>
        </w:rPr>
        <w:t>)</w:t>
      </w:r>
      <w:r w:rsidR="00CE5420" w:rsidRPr="00CE54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E5420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Профессор кафедры разведения, селекции и генетики</w:t>
      </w:r>
      <w:r w:rsidR="00CE5420" w:rsidRPr="00453081">
        <w:rPr>
          <w:rFonts w:ascii="Times New Roman" w:hAnsi="Times New Roman" w:cs="Times New Roman"/>
          <w:sz w:val="28"/>
        </w:rPr>
        <w:t xml:space="preserve"> сельскохозяйственных животных – 0,25 ставки</w:t>
      </w:r>
    </w:p>
    <w:p w:rsidR="00CE5420" w:rsidRPr="00453081" w:rsidRDefault="00CE5420" w:rsidP="00CE5420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Окончательная дата приема заяв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лений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8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февраля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20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 </w:t>
      </w:r>
    </w:p>
    <w:p w:rsidR="00CE5420" w:rsidRDefault="00CE5420" w:rsidP="00CE5420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Предварительная  дата проведения конкурса: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30</w:t>
      </w:r>
      <w:r w:rsidRPr="00453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 2020</w:t>
      </w:r>
      <w:r w:rsidRPr="0045308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453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заседании Ученого совета ФГБОУ РАМЖ.</w:t>
      </w:r>
    </w:p>
    <w:p w:rsidR="00CE5420" w:rsidRPr="00453081" w:rsidRDefault="0078599F" w:rsidP="00CE5420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CE5420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) Доцент кафедры </w:t>
      </w:r>
      <w:r w:rsidR="00CE5420" w:rsidRPr="00453081">
        <w:rPr>
          <w:rFonts w:ascii="Times New Roman" w:hAnsi="Times New Roman" w:cs="Times New Roman"/>
          <w:sz w:val="28"/>
        </w:rPr>
        <w:t>технологий и менеджмента  в животноводстве – 0,25 ставки.</w:t>
      </w:r>
      <w:r w:rsidR="00CE5420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Окончательная дата приема заяв</w:t>
      </w:r>
      <w:r w:rsidR="00CE5420"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лений</w:t>
      </w:r>
      <w:r w:rsidR="00CE5420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2</w:t>
      </w:r>
      <w:r w:rsidR="00CE5420">
        <w:rPr>
          <w:rFonts w:ascii="Times New Roman" w:eastAsia="Times New Roman" w:hAnsi="Times New Roman" w:cs="Times New Roman"/>
          <w:sz w:val="28"/>
          <w:szCs w:val="27"/>
          <w:lang w:eastAsia="ru-RU"/>
        </w:rPr>
        <w:t>8</w:t>
      </w:r>
      <w:r w:rsidR="00CE5420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E5420">
        <w:rPr>
          <w:rFonts w:ascii="Times New Roman" w:eastAsia="Times New Roman" w:hAnsi="Times New Roman" w:cs="Times New Roman"/>
          <w:sz w:val="28"/>
          <w:szCs w:val="27"/>
          <w:lang w:eastAsia="ru-RU"/>
        </w:rPr>
        <w:t>февраля</w:t>
      </w:r>
      <w:r w:rsidR="00CE5420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</w:t>
      </w:r>
      <w:r w:rsidR="00CE5420">
        <w:rPr>
          <w:rFonts w:ascii="Times New Roman" w:eastAsia="Times New Roman" w:hAnsi="Times New Roman" w:cs="Times New Roman"/>
          <w:sz w:val="28"/>
          <w:szCs w:val="27"/>
          <w:lang w:eastAsia="ru-RU"/>
        </w:rPr>
        <w:t>20</w:t>
      </w:r>
      <w:r w:rsidR="00CE5420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 </w:t>
      </w:r>
    </w:p>
    <w:p w:rsidR="00CE5420" w:rsidRPr="00453081" w:rsidRDefault="00CE5420" w:rsidP="00CE5420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Предварительная  дата проведения конкурса: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30</w:t>
      </w:r>
      <w:r w:rsidRPr="00453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 2020</w:t>
      </w:r>
      <w:r w:rsidRPr="00453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081">
        <w:rPr>
          <w:rFonts w:ascii="Times New Roman" w:eastAsia="Calibri" w:hAnsi="Times New Roman" w:cs="Times New Roman"/>
          <w:sz w:val="28"/>
        </w:rPr>
        <w:t xml:space="preserve">г. </w:t>
      </w:r>
      <w:r w:rsidRPr="00453081">
        <w:rPr>
          <w:rFonts w:ascii="Times New Roman" w:eastAsia="Times New Roman" w:hAnsi="Times New Roman" w:cs="Times New Roman"/>
          <w:sz w:val="32"/>
          <w:szCs w:val="27"/>
          <w:lang w:eastAsia="ru-RU"/>
        </w:rPr>
        <w:t>н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а заседании Ученого совета ФГБОУ РАМЖ.</w:t>
      </w:r>
    </w:p>
    <w:p w:rsidR="007E683D" w:rsidRPr="00453081" w:rsidRDefault="0078599F" w:rsidP="007E683D">
      <w:pPr>
        <w:spacing w:after="0" w:line="240" w:lineRule="auto"/>
        <w:ind w:left="-993" w:right="-28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="007E683D">
        <w:rPr>
          <w:rFonts w:ascii="Times New Roman" w:eastAsia="Times New Roman" w:hAnsi="Times New Roman" w:cs="Times New Roman"/>
          <w:sz w:val="28"/>
          <w:szCs w:val="27"/>
          <w:lang w:eastAsia="ru-RU"/>
        </w:rPr>
        <w:t>)</w:t>
      </w:r>
      <w:r w:rsidR="007E683D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E683D">
        <w:rPr>
          <w:rFonts w:ascii="Times New Roman" w:eastAsia="Times New Roman" w:hAnsi="Times New Roman" w:cs="Times New Roman"/>
          <w:sz w:val="28"/>
          <w:szCs w:val="27"/>
          <w:lang w:eastAsia="ru-RU"/>
        </w:rPr>
        <w:t>Доцент</w:t>
      </w:r>
      <w:r w:rsidR="007E683D"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кафедры </w:t>
      </w:r>
      <w:r w:rsidR="007E6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воспроизводства, </w:t>
      </w:r>
      <w:r w:rsidR="006C3395">
        <w:rPr>
          <w:rFonts w:ascii="Times New Roman" w:eastAsia="Times New Roman" w:hAnsi="Times New Roman" w:cs="Times New Roman"/>
          <w:sz w:val="28"/>
          <w:szCs w:val="27"/>
          <w:lang w:eastAsia="ru-RU"/>
        </w:rPr>
        <w:t>искусственного осеменения</w:t>
      </w:r>
      <w:r w:rsidR="007E68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трансплантации эмбрионов </w:t>
      </w:r>
      <w:r w:rsidR="007E683D" w:rsidRPr="00453081">
        <w:rPr>
          <w:rFonts w:ascii="Times New Roman" w:hAnsi="Times New Roman" w:cs="Times New Roman"/>
          <w:sz w:val="28"/>
        </w:rPr>
        <w:t xml:space="preserve"> сельскохозяйственных животных – </w:t>
      </w:r>
      <w:r w:rsidR="00463C55">
        <w:rPr>
          <w:rFonts w:ascii="Times New Roman" w:hAnsi="Times New Roman" w:cs="Times New Roman"/>
          <w:sz w:val="28"/>
        </w:rPr>
        <w:t>1,</w:t>
      </w:r>
      <w:r w:rsidR="007E683D" w:rsidRPr="00453081">
        <w:rPr>
          <w:rFonts w:ascii="Times New Roman" w:hAnsi="Times New Roman" w:cs="Times New Roman"/>
          <w:sz w:val="28"/>
        </w:rPr>
        <w:t>0</w:t>
      </w:r>
      <w:r w:rsidR="00CE5420">
        <w:rPr>
          <w:rFonts w:ascii="Times New Roman" w:hAnsi="Times New Roman" w:cs="Times New Roman"/>
          <w:sz w:val="28"/>
        </w:rPr>
        <w:t xml:space="preserve"> </w:t>
      </w:r>
      <w:r w:rsidR="007E683D" w:rsidRPr="00453081">
        <w:rPr>
          <w:rFonts w:ascii="Times New Roman" w:hAnsi="Times New Roman" w:cs="Times New Roman"/>
          <w:sz w:val="28"/>
        </w:rPr>
        <w:t>ставки</w:t>
      </w:r>
    </w:p>
    <w:p w:rsidR="007E683D" w:rsidRPr="00453081" w:rsidRDefault="007E683D" w:rsidP="007E683D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>Окончательная дата приема заяв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лений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</w:t>
      </w:r>
      <w:r w:rsidR="00976850">
        <w:rPr>
          <w:rFonts w:ascii="Times New Roman" w:eastAsia="Times New Roman" w:hAnsi="Times New Roman" w:cs="Times New Roman"/>
          <w:sz w:val="28"/>
          <w:szCs w:val="27"/>
          <w:lang w:eastAsia="ru-RU"/>
        </w:rPr>
        <w:t>30 апреля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</w:t>
      </w:r>
      <w:r w:rsidR="00976850">
        <w:rPr>
          <w:rFonts w:ascii="Times New Roman" w:eastAsia="Times New Roman" w:hAnsi="Times New Roman" w:cs="Times New Roman"/>
          <w:sz w:val="28"/>
          <w:szCs w:val="27"/>
          <w:lang w:eastAsia="ru-RU"/>
        </w:rPr>
        <w:t>20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 </w:t>
      </w:r>
    </w:p>
    <w:p w:rsidR="007E683D" w:rsidRDefault="007E683D" w:rsidP="007E683D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Предварительная  дата проведения конкурса: </w:t>
      </w:r>
      <w:r w:rsidR="00976850">
        <w:rPr>
          <w:rFonts w:ascii="Times New Roman" w:eastAsia="Times New Roman" w:hAnsi="Times New Roman" w:cs="Times New Roman"/>
          <w:sz w:val="28"/>
          <w:szCs w:val="27"/>
          <w:lang w:eastAsia="ru-RU"/>
        </w:rPr>
        <w:t>01 июня</w:t>
      </w:r>
      <w:r w:rsidRPr="0045308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76850">
        <w:rPr>
          <w:rFonts w:ascii="Times New Roman" w:eastAsia="Calibri" w:hAnsi="Times New Roman" w:cs="Times New Roman"/>
          <w:sz w:val="28"/>
          <w:szCs w:val="28"/>
        </w:rPr>
        <w:t>20</w:t>
      </w:r>
      <w:r w:rsidRPr="0045308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453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P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заседании Ученого совета ФГБОУ РАМЖ</w:t>
      </w:r>
    </w:p>
    <w:p w:rsidR="00453081" w:rsidRDefault="00453081" w:rsidP="0045308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773A4" w:rsidRPr="00E65D56" w:rsidRDefault="001F3DC6" w:rsidP="004D3BF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D53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Квалификационные требования к кандидатам – </w:t>
      </w:r>
      <w:r w:rsidR="00313ACF" w:rsidRPr="00313ACF">
        <w:rPr>
          <w:rFonts w:ascii="Times New Roman" w:eastAsia="Times New Roman" w:hAnsi="Times New Roman" w:cs="Times New Roman"/>
          <w:sz w:val="28"/>
          <w:szCs w:val="27"/>
          <w:lang w:eastAsia="ru-RU"/>
        </w:rPr>
        <w:t>высшее профессиональное образование</w:t>
      </w:r>
      <w:r w:rsidR="00313ACF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  <w:r w:rsidR="00313ACF" w:rsidRPr="00313AC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D53EF">
        <w:rPr>
          <w:rFonts w:ascii="Times New Roman" w:eastAsia="Times New Roman" w:hAnsi="Times New Roman" w:cs="Times New Roman"/>
          <w:sz w:val="28"/>
          <w:szCs w:val="27"/>
          <w:lang w:eastAsia="ru-RU"/>
        </w:rPr>
        <w:t>наличие ученой степени</w:t>
      </w:r>
      <w:r w:rsid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(исключение составляет должность старшего преподавателя)</w:t>
      </w:r>
      <w:r w:rsidR="00313ACF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  <w:r w:rsidR="001157B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B931BD">
        <w:rPr>
          <w:rFonts w:ascii="Times New Roman" w:eastAsia="Times New Roman" w:hAnsi="Times New Roman" w:cs="Times New Roman"/>
          <w:sz w:val="28"/>
          <w:szCs w:val="27"/>
          <w:lang w:eastAsia="ru-RU"/>
        </w:rPr>
        <w:t>стаж научно-педагогической работы</w:t>
      </w:r>
      <w:r w:rsidR="001157B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для профессора – не менее пяти лет, </w:t>
      </w:r>
      <w:r w:rsidR="001157B9">
        <w:rPr>
          <w:rFonts w:ascii="Times New Roman" w:eastAsia="Times New Roman" w:hAnsi="Times New Roman" w:cs="Times New Roman"/>
          <w:sz w:val="28"/>
          <w:szCs w:val="27"/>
          <w:lang w:eastAsia="ru-RU"/>
        </w:rPr>
        <w:t>для доцента – не менее трех лет</w:t>
      </w:r>
      <w:r w:rsidR="004530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для старшего преподавателя – </w:t>
      </w:r>
      <w:r w:rsidR="00F3393A" w:rsidRPr="00F3393A">
        <w:rPr>
          <w:rFonts w:ascii="Times New Roman" w:eastAsia="Times New Roman" w:hAnsi="Times New Roman" w:cs="Times New Roman"/>
          <w:sz w:val="28"/>
          <w:szCs w:val="27"/>
          <w:lang w:eastAsia="ru-RU"/>
        </w:rPr>
        <w:t>стаж научно-педагогической работы не менее трех лет, при наличии ученой степени (звания) – без предъявления требований к стажу работы</w:t>
      </w:r>
      <w:r w:rsidR="00F3393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proofErr w:type="gramEnd"/>
    </w:p>
    <w:p w:rsidR="00F3393A" w:rsidRDefault="00F3393A" w:rsidP="004D3BF1">
      <w:pPr>
        <w:spacing w:after="0" w:line="240" w:lineRule="auto"/>
        <w:ind w:left="-993" w:right="-284"/>
        <w:rPr>
          <w:rFonts w:ascii="Times New Roman" w:hAnsi="Times New Roman" w:cs="Times New Roman"/>
          <w:b/>
          <w:bCs/>
          <w:sz w:val="28"/>
        </w:rPr>
      </w:pPr>
    </w:p>
    <w:p w:rsidR="00BE6BD1" w:rsidRPr="00BE6BD1" w:rsidRDefault="00BE6BD1" w:rsidP="004D3BF1">
      <w:pPr>
        <w:spacing w:after="0" w:line="240" w:lineRule="auto"/>
        <w:ind w:left="-993" w:right="-284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b/>
          <w:bCs/>
          <w:sz w:val="28"/>
        </w:rPr>
        <w:t>Список документов на конкурс </w:t>
      </w:r>
    </w:p>
    <w:p w:rsidR="00BE6BD1" w:rsidRPr="005E748A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</w:rPr>
      </w:pPr>
      <w:r w:rsidRPr="005E748A">
        <w:rPr>
          <w:rFonts w:ascii="Times New Roman" w:hAnsi="Times New Roman" w:cs="Times New Roman"/>
          <w:b/>
          <w:i/>
          <w:sz w:val="28"/>
        </w:rPr>
        <w:t>Список документов для участия в конкурсе претендентов, избираемых впервые: </w:t>
      </w:r>
    </w:p>
    <w:p w:rsidR="00BE6BD1" w:rsidRP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1. Заявление претендента для участия в конкурсе</w:t>
      </w:r>
      <w:r w:rsidR="00566C3F">
        <w:rPr>
          <w:rFonts w:ascii="Times New Roman" w:hAnsi="Times New Roman" w:cs="Times New Roman"/>
          <w:sz w:val="28"/>
        </w:rPr>
        <w:t>.</w:t>
      </w:r>
      <w:r w:rsidRPr="00BE6BD1">
        <w:rPr>
          <w:rFonts w:ascii="Times New Roman" w:hAnsi="Times New Roman" w:cs="Times New Roman"/>
          <w:sz w:val="28"/>
        </w:rPr>
        <w:t> </w:t>
      </w:r>
    </w:p>
    <w:p w:rsid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2. Копии документов, подтверждающие соответствие претендента квалификационным требованиям (дипломы, аттестаты</w:t>
      </w:r>
      <w:r w:rsidR="00566C3F">
        <w:rPr>
          <w:rFonts w:ascii="Times New Roman" w:hAnsi="Times New Roman" w:cs="Times New Roman"/>
          <w:sz w:val="28"/>
        </w:rPr>
        <w:t>).</w:t>
      </w:r>
      <w:r w:rsidRPr="00BE6BD1">
        <w:rPr>
          <w:rFonts w:ascii="Times New Roman" w:hAnsi="Times New Roman" w:cs="Times New Roman"/>
          <w:sz w:val="28"/>
        </w:rPr>
        <w:t> </w:t>
      </w:r>
    </w:p>
    <w:p w:rsidR="00DF5D13" w:rsidRPr="004D3BF1" w:rsidRDefault="00DF5D13" w:rsidP="00DF5D13">
      <w:pPr>
        <w:tabs>
          <w:tab w:val="left" w:pos="1276"/>
        </w:tabs>
        <w:spacing w:after="0" w:line="240" w:lineRule="auto"/>
        <w:ind w:left="-99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3BF1">
        <w:rPr>
          <w:rFonts w:ascii="Times New Roman" w:hAnsi="Times New Roman" w:cs="Times New Roman"/>
          <w:sz w:val="28"/>
          <w:szCs w:val="28"/>
        </w:rPr>
        <w:t>ичный листок по учету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BD1" w:rsidRPr="00BE6BD1" w:rsidRDefault="00DF5D13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E6BD1" w:rsidRPr="00BE6BD1">
        <w:rPr>
          <w:rFonts w:ascii="Times New Roman" w:hAnsi="Times New Roman" w:cs="Times New Roman"/>
          <w:sz w:val="28"/>
        </w:rPr>
        <w:t>. Документы, подтверждающие отсутствие у работника ограничений на занятие трудовой деятельностью в сфере образования, предусмотренных законодательными и иными нормативными правовыми актами: </w:t>
      </w:r>
    </w:p>
    <w:p w:rsidR="00BE6BD1" w:rsidRP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- справка об отсутствии судимости; </w:t>
      </w:r>
    </w:p>
    <w:p w:rsidR="00BE6BD1" w:rsidRP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- медицинская справка об отсутствии заболеваний, препятствующих занятию педагогической деятельностью. </w:t>
      </w:r>
    </w:p>
    <w:p w:rsidR="00BE6BD1" w:rsidRPr="00BE6BD1" w:rsidRDefault="00DF5D13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E6BD1" w:rsidRPr="00BE6BD1">
        <w:rPr>
          <w:rFonts w:ascii="Times New Roman" w:hAnsi="Times New Roman" w:cs="Times New Roman"/>
          <w:sz w:val="28"/>
        </w:rPr>
        <w:t>. Список опубликованных и приравненных к ним научных и учебно-методических работ за весь период научно-педагогической деятельности</w:t>
      </w:r>
      <w:r w:rsidR="00566C3F">
        <w:rPr>
          <w:rFonts w:ascii="Times New Roman" w:hAnsi="Times New Roman" w:cs="Times New Roman"/>
          <w:sz w:val="28"/>
        </w:rPr>
        <w:t>.</w:t>
      </w:r>
      <w:r w:rsidR="00BE6BD1" w:rsidRPr="00BE6BD1">
        <w:rPr>
          <w:rFonts w:ascii="Times New Roman" w:hAnsi="Times New Roman" w:cs="Times New Roman"/>
          <w:sz w:val="28"/>
        </w:rPr>
        <w:t> </w:t>
      </w:r>
    </w:p>
    <w:p w:rsidR="00BE6BD1" w:rsidRPr="00BE6BD1" w:rsidRDefault="00DF5D13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BE6BD1" w:rsidRPr="00BE6BD1">
        <w:rPr>
          <w:rFonts w:ascii="Times New Roman" w:hAnsi="Times New Roman" w:cs="Times New Roman"/>
          <w:sz w:val="28"/>
        </w:rPr>
        <w:t>. Автобиография в печатном виде на 1 лист</w:t>
      </w:r>
      <w:r w:rsidR="00566C3F">
        <w:rPr>
          <w:rFonts w:ascii="Times New Roman" w:hAnsi="Times New Roman" w:cs="Times New Roman"/>
          <w:sz w:val="28"/>
        </w:rPr>
        <w:t>.</w:t>
      </w:r>
      <w:r w:rsidR="00BE6BD1" w:rsidRPr="00BE6BD1">
        <w:rPr>
          <w:rFonts w:ascii="Times New Roman" w:hAnsi="Times New Roman" w:cs="Times New Roman"/>
          <w:sz w:val="28"/>
        </w:rPr>
        <w:t> </w:t>
      </w:r>
    </w:p>
    <w:p w:rsidR="00BE6BD1" w:rsidRPr="00BE6BD1" w:rsidRDefault="00DF5D13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BE6BD1" w:rsidRPr="00BE6BD1">
        <w:rPr>
          <w:rFonts w:ascii="Times New Roman" w:hAnsi="Times New Roman" w:cs="Times New Roman"/>
          <w:sz w:val="28"/>
        </w:rPr>
        <w:t>. Выписка (копия) из трудовой книжки или справка о научно-педагогическом стаже</w:t>
      </w:r>
      <w:r w:rsidR="00754B27">
        <w:rPr>
          <w:rFonts w:ascii="Times New Roman" w:hAnsi="Times New Roman" w:cs="Times New Roman"/>
          <w:sz w:val="28"/>
        </w:rPr>
        <w:t>.</w:t>
      </w:r>
      <w:r w:rsidR="00BE6BD1" w:rsidRPr="00BE6BD1">
        <w:rPr>
          <w:rFonts w:ascii="Times New Roman" w:hAnsi="Times New Roman" w:cs="Times New Roman"/>
          <w:sz w:val="28"/>
        </w:rPr>
        <w:t xml:space="preserve"> </w:t>
      </w:r>
    </w:p>
    <w:p w:rsidR="00BE6BD1" w:rsidRPr="005E748A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z w:val="28"/>
        </w:rPr>
      </w:pPr>
      <w:r w:rsidRPr="005E748A">
        <w:rPr>
          <w:rFonts w:ascii="Times New Roman" w:hAnsi="Times New Roman" w:cs="Times New Roman"/>
          <w:b/>
          <w:i/>
          <w:sz w:val="28"/>
        </w:rPr>
        <w:t>Список документов для участия в конкурсе претендентов, избираемых на замещение ранее занимаемой должности </w:t>
      </w:r>
    </w:p>
    <w:p w:rsidR="00BE6BD1" w:rsidRP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1. Заявление претендента для участия в конкурсе</w:t>
      </w:r>
      <w:r w:rsidR="00754B27">
        <w:rPr>
          <w:rFonts w:ascii="Times New Roman" w:hAnsi="Times New Roman" w:cs="Times New Roman"/>
          <w:sz w:val="28"/>
        </w:rPr>
        <w:t>.</w:t>
      </w:r>
      <w:r w:rsidRPr="00BE6BD1">
        <w:rPr>
          <w:rFonts w:ascii="Times New Roman" w:hAnsi="Times New Roman" w:cs="Times New Roman"/>
          <w:sz w:val="28"/>
        </w:rPr>
        <w:t> </w:t>
      </w:r>
    </w:p>
    <w:p w:rsidR="00BE6BD1" w:rsidRP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2. Документы, подтверждающие отсутствие у работника ограничений на занятие трудовой деятельностью в сфере образования, предусмотренных законодательными и иными нормативными правовыми актами: </w:t>
      </w:r>
    </w:p>
    <w:p w:rsidR="00BE6BD1" w:rsidRP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- справка об отсутствии судимости; </w:t>
      </w:r>
    </w:p>
    <w:p w:rsidR="00BE6BD1" w:rsidRPr="00BE6BD1" w:rsidRDefault="00BE6BD1" w:rsidP="004D3BF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- медицинская справка об отсутствии заболеваний, препятствующих занятию педагогической деятельностью. </w:t>
      </w:r>
    </w:p>
    <w:p w:rsidR="00BE6BD1" w:rsidRPr="00BE6BD1" w:rsidRDefault="00BE6BD1" w:rsidP="00965D52">
      <w:pPr>
        <w:spacing w:after="0" w:line="240" w:lineRule="auto"/>
        <w:ind w:left="-992" w:right="-284"/>
        <w:jc w:val="both"/>
        <w:rPr>
          <w:rFonts w:ascii="Times New Roman" w:hAnsi="Times New Roman" w:cs="Times New Roman"/>
          <w:sz w:val="28"/>
        </w:rPr>
      </w:pPr>
      <w:r w:rsidRPr="00BE6BD1">
        <w:rPr>
          <w:rFonts w:ascii="Times New Roman" w:hAnsi="Times New Roman" w:cs="Times New Roman"/>
          <w:sz w:val="28"/>
        </w:rPr>
        <w:t>3. Список опубликованных и приравненных к ним научных и учебно-методических работ за последние 5 лет, с указанием общего количества. </w:t>
      </w:r>
    </w:p>
    <w:p w:rsidR="00965D52" w:rsidRDefault="00965D52" w:rsidP="00965D52">
      <w:pPr>
        <w:spacing w:after="0" w:line="240" w:lineRule="auto"/>
        <w:ind w:left="-992" w:right="-284" w:firstLine="709"/>
        <w:jc w:val="both"/>
        <w:rPr>
          <w:rFonts w:ascii="Times New Roman" w:hAnsi="Times New Roman" w:cs="Times New Roman"/>
          <w:sz w:val="28"/>
        </w:rPr>
      </w:pPr>
    </w:p>
    <w:p w:rsidR="00D1000D" w:rsidRDefault="00D1000D" w:rsidP="00965D52">
      <w:pPr>
        <w:spacing w:after="0" w:line="240" w:lineRule="auto"/>
        <w:ind w:left="-992"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прохождением </w:t>
      </w:r>
      <w:r w:rsidR="00C40547">
        <w:rPr>
          <w:rFonts w:ascii="Times New Roman" w:hAnsi="Times New Roman" w:cs="Times New Roman"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 xml:space="preserve"> педагогическ</w:t>
      </w:r>
      <w:r w:rsidR="00C40547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 xml:space="preserve"> работник</w:t>
      </w:r>
      <w:r w:rsidR="00C4054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проработавш</w:t>
      </w:r>
      <w:r w:rsidR="00C40547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 xml:space="preserve"> в ФГБОУ РАМЖ в указанной должности более двух лет, </w:t>
      </w:r>
      <w:r w:rsidR="00C40547">
        <w:rPr>
          <w:rFonts w:ascii="Times New Roman" w:hAnsi="Times New Roman" w:cs="Times New Roman"/>
          <w:sz w:val="28"/>
        </w:rPr>
        <w:t>должен</w:t>
      </w:r>
      <w:r>
        <w:rPr>
          <w:rFonts w:ascii="Times New Roman" w:hAnsi="Times New Roman" w:cs="Times New Roman"/>
          <w:sz w:val="28"/>
        </w:rPr>
        <w:t xml:space="preserve"> пройти аттестацию</w:t>
      </w:r>
      <w:r w:rsidR="00C464A8">
        <w:rPr>
          <w:rFonts w:ascii="Times New Roman" w:hAnsi="Times New Roman" w:cs="Times New Roman"/>
          <w:sz w:val="28"/>
        </w:rPr>
        <w:t>.</w:t>
      </w:r>
    </w:p>
    <w:p w:rsidR="00965D52" w:rsidRDefault="00965D52" w:rsidP="004D3BF1">
      <w:pPr>
        <w:spacing w:after="0" w:line="240" w:lineRule="auto"/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BF1" w:rsidRPr="0063158A" w:rsidRDefault="004D3BF1" w:rsidP="004D3BF1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актами, должны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поступить в академию не позднее окончательной даты приема заявлений.</w:t>
      </w:r>
    </w:p>
    <w:p w:rsidR="004D3BF1" w:rsidRPr="0063158A" w:rsidRDefault="004D3BF1" w:rsidP="004D3BF1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D3BF1" w:rsidRPr="00073815" w:rsidRDefault="004D3BF1" w:rsidP="004D3BF1">
      <w:pPr>
        <w:spacing w:after="0" w:line="240" w:lineRule="auto"/>
        <w:ind w:right="-284" w:hanging="284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Справки по телефону: (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4967</w:t>
      </w: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676-838 (приемная ректора)</w:t>
      </w:r>
    </w:p>
    <w:p w:rsidR="004D3BF1" w:rsidRPr="00E65D56" w:rsidRDefault="004D3BF1" w:rsidP="004D3BF1">
      <w:pPr>
        <w:spacing w:after="0" w:line="240" w:lineRule="auto"/>
        <w:ind w:left="-993" w:right="-284"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Адрес: </w:t>
      </w:r>
      <w:proofErr w:type="gramStart"/>
      <w:r w:rsidR="00767234"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>Академическая</w:t>
      </w:r>
      <w:proofErr w:type="gramEnd"/>
      <w:r w:rsidR="00767234"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ул., д.</w:t>
      </w:r>
      <w:r w:rsidR="0076723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67234"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 w:rsidR="0076723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="00767234"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>пос. Быково</w:t>
      </w:r>
      <w:r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="0076723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 </w:t>
      </w:r>
      <w:r w:rsidR="00767234"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Подольск</w:t>
      </w:r>
      <w:r w:rsidR="00767234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767234"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Московская обл.,  </w:t>
      </w:r>
      <w:r w:rsidR="00767234" w:rsidRPr="00E65D56">
        <w:rPr>
          <w:rFonts w:ascii="Times New Roman" w:eastAsia="Times New Roman" w:hAnsi="Times New Roman" w:cs="Times New Roman"/>
          <w:sz w:val="28"/>
          <w:szCs w:val="27"/>
          <w:lang w:eastAsia="ru-RU"/>
        </w:rPr>
        <w:t>142143</w:t>
      </w:r>
      <w:r w:rsidR="00767234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4D3BF1" w:rsidRPr="00073815" w:rsidRDefault="004D3BF1" w:rsidP="00DF5D13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Эл</w:t>
      </w:r>
      <w:proofErr w:type="gramStart"/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gramEnd"/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proofErr w:type="gramEnd"/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очта: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info</w:t>
      </w: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ramj</w:t>
      </w:r>
      <w:proofErr w:type="spellEnd"/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</w:p>
    <w:p w:rsidR="0069284E" w:rsidRDefault="004D3BF1" w:rsidP="00B36CD3">
      <w:pPr>
        <w:spacing w:after="0" w:line="240" w:lineRule="auto"/>
        <w:ind w:left="-284" w:right="-284"/>
      </w:pPr>
      <w:r w:rsidRPr="00073815">
        <w:rPr>
          <w:rFonts w:ascii="Times New Roman" w:eastAsia="Times New Roman" w:hAnsi="Times New Roman" w:cs="Times New Roman"/>
          <w:sz w:val="28"/>
          <w:szCs w:val="32"/>
          <w:lang w:eastAsia="ru-RU"/>
        </w:rPr>
        <w:t>Официальный сай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т: </w:t>
      </w: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www</w:t>
      </w:r>
      <w:r w:rsidRPr="0063158A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ramj</w:t>
      </w:r>
      <w:proofErr w:type="spellEnd"/>
      <w:r w:rsidRPr="0063158A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  <w:r w:rsidR="005E748A">
        <w:rPr>
          <w:rFonts w:ascii="Times New Roman" w:hAnsi="Times New Roman" w:cs="Times New Roman"/>
          <w:sz w:val="28"/>
        </w:rPr>
        <w:t xml:space="preserve"> </w:t>
      </w:r>
    </w:p>
    <w:p w:rsidR="00D1000D" w:rsidRPr="002F5FA3" w:rsidRDefault="00D1000D" w:rsidP="004D3BF1">
      <w:pPr>
        <w:spacing w:after="100" w:afterAutospacing="1"/>
        <w:ind w:left="-993" w:right="-284"/>
        <w:jc w:val="both"/>
        <w:rPr>
          <w:rFonts w:ascii="Times New Roman" w:hAnsi="Times New Roman" w:cs="Times New Roman"/>
          <w:sz w:val="28"/>
        </w:rPr>
      </w:pPr>
    </w:p>
    <w:sectPr w:rsidR="00D1000D" w:rsidRPr="002F5FA3" w:rsidSect="0077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07D4"/>
    <w:multiLevelType w:val="hybridMultilevel"/>
    <w:tmpl w:val="9752D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9D4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1C4E98"/>
    <w:multiLevelType w:val="hybridMultilevel"/>
    <w:tmpl w:val="B5EC9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A9607D"/>
    <w:multiLevelType w:val="hybridMultilevel"/>
    <w:tmpl w:val="69820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6781"/>
    <w:rsid w:val="00021D96"/>
    <w:rsid w:val="000543C7"/>
    <w:rsid w:val="00064A08"/>
    <w:rsid w:val="00067C55"/>
    <w:rsid w:val="00073815"/>
    <w:rsid w:val="00083182"/>
    <w:rsid w:val="000D1014"/>
    <w:rsid w:val="001157B9"/>
    <w:rsid w:val="001279ED"/>
    <w:rsid w:val="001649A4"/>
    <w:rsid w:val="00175F53"/>
    <w:rsid w:val="0018372A"/>
    <w:rsid w:val="001951A8"/>
    <w:rsid w:val="001E49CA"/>
    <w:rsid w:val="001F3DC6"/>
    <w:rsid w:val="001F4F54"/>
    <w:rsid w:val="002246BD"/>
    <w:rsid w:val="0023334B"/>
    <w:rsid w:val="002E14C6"/>
    <w:rsid w:val="002E1A3F"/>
    <w:rsid w:val="002F5FA3"/>
    <w:rsid w:val="003029A5"/>
    <w:rsid w:val="00313ACF"/>
    <w:rsid w:val="00313B3C"/>
    <w:rsid w:val="003219F3"/>
    <w:rsid w:val="00327908"/>
    <w:rsid w:val="00333F92"/>
    <w:rsid w:val="003733D4"/>
    <w:rsid w:val="003B2A79"/>
    <w:rsid w:val="00412047"/>
    <w:rsid w:val="00413DC1"/>
    <w:rsid w:val="00422C8A"/>
    <w:rsid w:val="00453081"/>
    <w:rsid w:val="0046277F"/>
    <w:rsid w:val="00463C55"/>
    <w:rsid w:val="004D3BF1"/>
    <w:rsid w:val="00506913"/>
    <w:rsid w:val="00516BAA"/>
    <w:rsid w:val="00566C3F"/>
    <w:rsid w:val="005C5FF3"/>
    <w:rsid w:val="005D2646"/>
    <w:rsid w:val="005E748A"/>
    <w:rsid w:val="005F5B95"/>
    <w:rsid w:val="00606CF3"/>
    <w:rsid w:val="0063158A"/>
    <w:rsid w:val="00644E85"/>
    <w:rsid w:val="00675AE5"/>
    <w:rsid w:val="00691AB5"/>
    <w:rsid w:val="0069284E"/>
    <w:rsid w:val="006C3395"/>
    <w:rsid w:val="006D5B42"/>
    <w:rsid w:val="007440AD"/>
    <w:rsid w:val="00747932"/>
    <w:rsid w:val="00754B27"/>
    <w:rsid w:val="00767234"/>
    <w:rsid w:val="007734C3"/>
    <w:rsid w:val="0078599F"/>
    <w:rsid w:val="007E35AC"/>
    <w:rsid w:val="007E683D"/>
    <w:rsid w:val="00815333"/>
    <w:rsid w:val="00831A67"/>
    <w:rsid w:val="0087762D"/>
    <w:rsid w:val="008820EC"/>
    <w:rsid w:val="008B14CA"/>
    <w:rsid w:val="008D2B94"/>
    <w:rsid w:val="00906781"/>
    <w:rsid w:val="00965D52"/>
    <w:rsid w:val="00976850"/>
    <w:rsid w:val="00992AB3"/>
    <w:rsid w:val="00995A61"/>
    <w:rsid w:val="009A0FD1"/>
    <w:rsid w:val="009F2464"/>
    <w:rsid w:val="00A3223E"/>
    <w:rsid w:val="00A4638B"/>
    <w:rsid w:val="00A62B3E"/>
    <w:rsid w:val="00A969C6"/>
    <w:rsid w:val="00AE0739"/>
    <w:rsid w:val="00AF2E86"/>
    <w:rsid w:val="00AF681E"/>
    <w:rsid w:val="00B21A87"/>
    <w:rsid w:val="00B36CD3"/>
    <w:rsid w:val="00B422D1"/>
    <w:rsid w:val="00B63EB4"/>
    <w:rsid w:val="00B8171C"/>
    <w:rsid w:val="00B931BD"/>
    <w:rsid w:val="00BE241B"/>
    <w:rsid w:val="00BE6BD1"/>
    <w:rsid w:val="00BF4D96"/>
    <w:rsid w:val="00C148A8"/>
    <w:rsid w:val="00C403ED"/>
    <w:rsid w:val="00C40547"/>
    <w:rsid w:val="00C464A8"/>
    <w:rsid w:val="00CE5420"/>
    <w:rsid w:val="00D1000D"/>
    <w:rsid w:val="00D20AE3"/>
    <w:rsid w:val="00D62A17"/>
    <w:rsid w:val="00D76B5E"/>
    <w:rsid w:val="00DF5D13"/>
    <w:rsid w:val="00DF5E7C"/>
    <w:rsid w:val="00E069EF"/>
    <w:rsid w:val="00E110F6"/>
    <w:rsid w:val="00E26F8A"/>
    <w:rsid w:val="00E65D56"/>
    <w:rsid w:val="00E7459F"/>
    <w:rsid w:val="00EB7F0E"/>
    <w:rsid w:val="00EC13EF"/>
    <w:rsid w:val="00F3393A"/>
    <w:rsid w:val="00F773A4"/>
    <w:rsid w:val="00F869C2"/>
    <w:rsid w:val="00FA09CB"/>
    <w:rsid w:val="00FD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2">
    <w:name w:val="Body Text Indent 2"/>
    <w:basedOn w:val="a"/>
    <w:link w:val="20"/>
    <w:rsid w:val="006928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2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1A8A3-2D0E-46FE-982A-174967F2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RePack by SPecialiST</cp:lastModifiedBy>
  <cp:revision>2</cp:revision>
  <cp:lastPrinted>2020-01-27T08:06:00Z</cp:lastPrinted>
  <dcterms:created xsi:type="dcterms:W3CDTF">2020-02-03T08:01:00Z</dcterms:created>
  <dcterms:modified xsi:type="dcterms:W3CDTF">2020-02-03T08:01:00Z</dcterms:modified>
</cp:coreProperties>
</file>